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9F9" w:rsidRPr="007629F9" w:rsidRDefault="007629F9" w:rsidP="007629F9">
      <w:pPr>
        <w:jc w:val="center"/>
        <w:rPr>
          <w:rFonts w:asciiTheme="minorEastAsia" w:hAnsiTheme="minorEastAsia" w:cs="宋体"/>
          <w:b/>
          <w:kern w:val="0"/>
          <w:sz w:val="32"/>
          <w:szCs w:val="32"/>
          <w:shd w:val="clear" w:color="auto" w:fill="FFFFFF"/>
        </w:rPr>
      </w:pPr>
      <w:r w:rsidRPr="007629F9">
        <w:rPr>
          <w:rFonts w:asciiTheme="minorEastAsia" w:hAnsiTheme="minorEastAsia" w:cs="宋体" w:hint="eastAsia"/>
          <w:b/>
          <w:kern w:val="0"/>
          <w:sz w:val="32"/>
          <w:szCs w:val="32"/>
          <w:shd w:val="clear" w:color="auto" w:fill="FFFFFF"/>
        </w:rPr>
        <w:t>2018年度国家社科基金后期资助项目（教育学）申报通知</w:t>
      </w:r>
    </w:p>
    <w:tbl>
      <w:tblPr>
        <w:tblW w:w="5000" w:type="pct"/>
        <w:tblCellSpacing w:w="0" w:type="dxa"/>
        <w:tblCellMar>
          <w:left w:w="0" w:type="dxa"/>
          <w:right w:w="0" w:type="dxa"/>
        </w:tblCellMar>
        <w:tblLook w:val="04A0" w:firstRow="1" w:lastRow="0" w:firstColumn="1" w:lastColumn="0" w:noHBand="0" w:noVBand="1"/>
      </w:tblPr>
      <w:tblGrid>
        <w:gridCol w:w="8306"/>
      </w:tblGrid>
      <w:tr w:rsidR="00887A17" w:rsidRPr="00887A17">
        <w:trPr>
          <w:tblCellSpacing w:w="0" w:type="dxa"/>
        </w:trPr>
        <w:tc>
          <w:tcPr>
            <w:tcW w:w="0" w:type="auto"/>
            <w:tcMar>
              <w:top w:w="150" w:type="dxa"/>
              <w:left w:w="0" w:type="dxa"/>
              <w:bottom w:w="0" w:type="dxa"/>
              <w:right w:w="0" w:type="dxa"/>
            </w:tcMar>
            <w:vAlign w:val="center"/>
            <w:hideMark/>
          </w:tcPr>
          <w:p w:rsidR="00DE3A0B" w:rsidRDefault="00EA1776" w:rsidP="00887A17">
            <w:pPr>
              <w:widowControl/>
              <w:spacing w:before="100" w:beforeAutospacing="1" w:after="100" w:afterAutospacing="1" w:line="300" w:lineRule="atLeast"/>
              <w:jc w:val="left"/>
              <w:rPr>
                <w:rFonts w:asciiTheme="minorEastAsia" w:hAnsiTheme="minorEastAsia" w:cs="Calibri"/>
                <w:kern w:val="0"/>
                <w:sz w:val="27"/>
                <w:szCs w:val="27"/>
                <w:shd w:val="clear" w:color="auto" w:fill="FFFFFF"/>
              </w:rPr>
            </w:pPr>
            <w:r w:rsidRPr="004E7C36">
              <w:rPr>
                <w:rFonts w:asciiTheme="minorEastAsia" w:hAnsiTheme="minorEastAsia" w:cs="宋体" w:hint="eastAsia"/>
                <w:kern w:val="0"/>
                <w:sz w:val="27"/>
                <w:szCs w:val="27"/>
                <w:shd w:val="clear" w:color="auto" w:fill="FFFFFF"/>
              </w:rPr>
              <w:t>各有关单位</w:t>
            </w:r>
            <w:r w:rsidR="00887A17" w:rsidRPr="00887A17">
              <w:rPr>
                <w:rFonts w:asciiTheme="minorEastAsia" w:hAnsiTheme="minorEastAsia" w:cs="宋体" w:hint="eastAsia"/>
                <w:kern w:val="0"/>
                <w:sz w:val="27"/>
                <w:szCs w:val="27"/>
                <w:shd w:val="clear" w:color="auto" w:fill="FFFFFF"/>
              </w:rPr>
              <w:t>：</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经全国哲学社会科学规划领导小组批准,现将2018年国家社科基金后期资助项目申报有关事项公告如下：</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一、项目宗旨</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国家社科基金后期资助项目是国家社科基金项目主要类别之一，旨在鼓励广大人文社会科学工作者潜心治学，扎实研究，多出优秀成果，进一步发挥国家社科基金在繁荣发展哲学社会科学中的示范引导作用。</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二、资助对象</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国家社科基金后期资助项目主要资助已基本完成且尚未出版的人文社会科学基础研究的优秀学术成果。以资助学术专著为主，也资助少量学术价值较高的资料汇编和学术含量较高的工具书等。国家社科基金26个学科均可申报，重点支持文史哲等基础学科和社会科学各学科的基础性研究。</w:t>
            </w:r>
            <w:r w:rsidR="00887A17" w:rsidRPr="004E7C36">
              <w:rPr>
                <w:rFonts w:asciiTheme="minorEastAsia" w:hAnsiTheme="minorEastAsia" w:cs="宋体" w:hint="eastAsia"/>
                <w:b/>
                <w:bCs/>
                <w:kern w:val="0"/>
                <w:sz w:val="27"/>
                <w:szCs w:val="27"/>
                <w:shd w:val="clear" w:color="auto" w:fill="FFFFFF"/>
              </w:rPr>
              <w:t>其中，教育学科由全国教育科学规划办直接受理。</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三、资助经费</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2018年，国家社科基金后期资助项目资助强度与国家社科基金一般项目大致相当，</w:t>
            </w:r>
            <w:r w:rsidR="00887A17" w:rsidRPr="00887A17">
              <w:rPr>
                <w:rFonts w:asciiTheme="minorEastAsia" w:hAnsiTheme="minorEastAsia" w:cs="宋体" w:hint="eastAsia"/>
                <w:b/>
                <w:kern w:val="0"/>
                <w:sz w:val="27"/>
                <w:szCs w:val="27"/>
                <w:shd w:val="clear" w:color="auto" w:fill="FFFFFF"/>
              </w:rPr>
              <w:t>一般为20-22万元（</w:t>
            </w:r>
            <w:proofErr w:type="gramStart"/>
            <w:r w:rsidR="00887A17" w:rsidRPr="00887A17">
              <w:rPr>
                <w:rFonts w:asciiTheme="minorEastAsia" w:hAnsiTheme="minorEastAsia" w:cs="宋体" w:hint="eastAsia"/>
                <w:b/>
                <w:kern w:val="0"/>
                <w:sz w:val="27"/>
                <w:szCs w:val="27"/>
                <w:shd w:val="clear" w:color="auto" w:fill="FFFFFF"/>
              </w:rPr>
              <w:t>含成果</w:t>
            </w:r>
            <w:proofErr w:type="gramEnd"/>
            <w:r w:rsidR="00887A17" w:rsidRPr="00887A17">
              <w:rPr>
                <w:rFonts w:asciiTheme="minorEastAsia" w:hAnsiTheme="minorEastAsia" w:cs="宋体" w:hint="eastAsia"/>
                <w:b/>
                <w:kern w:val="0"/>
                <w:sz w:val="27"/>
                <w:szCs w:val="27"/>
                <w:shd w:val="clear" w:color="auto" w:fill="FFFFFF"/>
              </w:rPr>
              <w:t>出版费用）</w:t>
            </w:r>
            <w:r w:rsidR="00887A17" w:rsidRPr="00887A17">
              <w:rPr>
                <w:rFonts w:asciiTheme="minorEastAsia" w:hAnsiTheme="minorEastAsia" w:cs="宋体" w:hint="eastAsia"/>
                <w:kern w:val="0"/>
                <w:sz w:val="27"/>
                <w:szCs w:val="27"/>
                <w:shd w:val="clear" w:color="auto" w:fill="FFFFFF"/>
              </w:rPr>
              <w:t>。申请人根据此资助强度及研究工作的实际需要，提出申请的资助金额。</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四、申报条件</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1．申请人须遵守中华人民共和国宪法和法律，具有副高级以上专业技术职务或具有博士学位。申请人所在单位应设有科研管理职能</w:t>
            </w:r>
            <w:r w:rsidR="00887A17" w:rsidRPr="00887A17">
              <w:rPr>
                <w:rFonts w:asciiTheme="minorEastAsia" w:hAnsiTheme="minorEastAsia" w:cs="宋体" w:hint="eastAsia"/>
                <w:kern w:val="0"/>
                <w:sz w:val="27"/>
                <w:szCs w:val="27"/>
                <w:shd w:val="clear" w:color="auto" w:fill="FFFFFF"/>
              </w:rPr>
              <w:lastRenderedPageBreak/>
              <w:t>部门，能够提供开展研究的必要条件并承诺信誉保证。科研管理部门要及时通知并积极组织退休科研人员申报。</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2．申请国家社科基金后期资助项目的成果需完成80%以上（退休科研人员申报的成果完成比例不低于60%），并且是尚未出版的中文学术专著或学术资料汇编、工具书等。少数民族文字成果需附规范汉字稿。</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3．申报成果</w:t>
            </w:r>
            <w:proofErr w:type="gramStart"/>
            <w:r w:rsidR="00887A17" w:rsidRPr="00887A17">
              <w:rPr>
                <w:rFonts w:asciiTheme="minorEastAsia" w:hAnsiTheme="minorEastAsia" w:cs="宋体" w:hint="eastAsia"/>
                <w:kern w:val="0"/>
                <w:sz w:val="27"/>
                <w:szCs w:val="27"/>
                <w:shd w:val="clear" w:color="auto" w:fill="FFFFFF"/>
              </w:rPr>
              <w:t>须政治</w:t>
            </w:r>
            <w:proofErr w:type="gramEnd"/>
            <w:r w:rsidR="00887A17" w:rsidRPr="00887A17">
              <w:rPr>
                <w:rFonts w:asciiTheme="minorEastAsia" w:hAnsiTheme="minorEastAsia" w:cs="宋体" w:hint="eastAsia"/>
                <w:kern w:val="0"/>
                <w:sz w:val="27"/>
                <w:szCs w:val="27"/>
                <w:shd w:val="clear" w:color="auto" w:fill="FFFFFF"/>
              </w:rPr>
              <w:t>方向正确，学术上具有原创性或开拓性，达到本学科领域领先水平。申报成果名称的表述应科学、严谨、规范、简明，一般不加副标题。</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4．申报成果需由两名具有正高级职称的同行专家或我办指定的出版社（名单附后）书面推荐，推荐者承担相应信誉责任。已签订出版合同的成果需由相关出版社推荐申报。退休科研人员申报的成果可由一至二名专家推荐。</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5．同一申请人一次只能申报一项成果。</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6．有下列情形之一的不得申报：</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（1）成果不属于基础研究类学术专著，包括：非学术研究的通俗读物，应用性研究成果，论文及论文集、研究报告、教材、软件、译著等；</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（2）成果完成不足80%（退休科研人员申报的成果完成不足60%）；</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（3）博士论文、博士后研究报告通过后不满2年，或虽满2年但未作较大修改（</w:t>
            </w:r>
            <w:r w:rsidR="00887A17" w:rsidRPr="004E7C36">
              <w:rPr>
                <w:rFonts w:asciiTheme="minorEastAsia" w:hAnsiTheme="minorEastAsia" w:cs="宋体" w:hint="eastAsia"/>
                <w:b/>
                <w:bCs/>
                <w:kern w:val="0"/>
                <w:sz w:val="27"/>
                <w:szCs w:val="27"/>
                <w:shd w:val="clear" w:color="auto" w:fill="FFFFFF"/>
              </w:rPr>
              <w:t>以博士论文或博士后研究报告为基础的成果申报后</w:t>
            </w:r>
            <w:r w:rsidR="00887A17" w:rsidRPr="004E7C36">
              <w:rPr>
                <w:rFonts w:asciiTheme="minorEastAsia" w:hAnsiTheme="minorEastAsia" w:cs="宋体" w:hint="eastAsia"/>
                <w:b/>
                <w:bCs/>
                <w:kern w:val="0"/>
                <w:sz w:val="27"/>
                <w:szCs w:val="27"/>
                <w:shd w:val="clear" w:color="auto" w:fill="FFFFFF"/>
              </w:rPr>
              <w:lastRenderedPageBreak/>
              <w:t>期资助项目，需提交论文或研究报告原文，并附详细修改说明，注明申报成果与学位论文、出站报告之间的联系与区别</w:t>
            </w:r>
            <w:r w:rsidR="00887A17" w:rsidRPr="00887A17">
              <w:rPr>
                <w:rFonts w:asciiTheme="minorEastAsia" w:hAnsiTheme="minorEastAsia" w:cs="宋体" w:hint="eastAsia"/>
                <w:kern w:val="0"/>
                <w:sz w:val="27"/>
                <w:szCs w:val="27"/>
                <w:shd w:val="clear" w:color="auto" w:fill="FFFFFF"/>
              </w:rPr>
              <w:t>）；或未提交答辩的博士论文、博士后研究报告；</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（4）成果存在知识产权争议，或严重不符合学术规范；</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（5）推荐意见不符合要求；</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（6）已出版著作的修订本，或与申请人本人出版著作重复10%以上；</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（7）以国家社科基金项目、国家自然科学基金项目及其他国家级科研项目、教育部人文社会科学研究各类项目、中国社会科学院重大项目的成果申报；</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（8）同年度以内容相同或</w:t>
            </w:r>
            <w:proofErr w:type="gramStart"/>
            <w:r w:rsidR="00887A17" w:rsidRPr="00887A17">
              <w:rPr>
                <w:rFonts w:asciiTheme="minorEastAsia" w:hAnsiTheme="minorEastAsia" w:cs="宋体" w:hint="eastAsia"/>
                <w:kern w:val="0"/>
                <w:sz w:val="27"/>
                <w:szCs w:val="27"/>
                <w:shd w:val="clear" w:color="auto" w:fill="FFFFFF"/>
              </w:rPr>
              <w:t>相近成果</w:t>
            </w:r>
            <w:proofErr w:type="gramEnd"/>
            <w:r w:rsidR="00887A17" w:rsidRPr="00887A17">
              <w:rPr>
                <w:rFonts w:asciiTheme="minorEastAsia" w:hAnsiTheme="minorEastAsia" w:cs="宋体" w:hint="eastAsia"/>
                <w:kern w:val="0"/>
                <w:sz w:val="27"/>
                <w:szCs w:val="27"/>
                <w:shd w:val="clear" w:color="auto" w:fill="FFFFFF"/>
              </w:rPr>
              <w:t>申请了国家社科基金年度项目、国家自然科学基金项目、教育部人文社会科学研究各类项目以及其他国家级科研项目；</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（9）申请人承担的国家社科基金项目、国家自然科学基金项目及其他国家级科研项目尚未结项（以上项目若</w:t>
            </w:r>
            <w:proofErr w:type="gramStart"/>
            <w:r w:rsidR="00887A17" w:rsidRPr="00887A17">
              <w:rPr>
                <w:rFonts w:asciiTheme="minorEastAsia" w:hAnsiTheme="minorEastAsia" w:cs="宋体" w:hint="eastAsia"/>
                <w:kern w:val="0"/>
                <w:sz w:val="27"/>
                <w:szCs w:val="27"/>
                <w:shd w:val="clear" w:color="auto" w:fill="FFFFFF"/>
              </w:rPr>
              <w:t>已结项需附</w:t>
            </w:r>
            <w:proofErr w:type="gramEnd"/>
            <w:r w:rsidR="00887A17" w:rsidRPr="00887A17">
              <w:rPr>
                <w:rFonts w:asciiTheme="minorEastAsia" w:hAnsiTheme="minorEastAsia" w:cs="宋体" w:hint="eastAsia"/>
                <w:kern w:val="0"/>
                <w:sz w:val="27"/>
                <w:szCs w:val="27"/>
                <w:shd w:val="clear" w:color="auto" w:fill="FFFFFF"/>
              </w:rPr>
              <w:t>相关证明材料）；</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（10）不同意由全国社科规划办统一安排出版。</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五、申报办法</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通过同行专家推荐或出版社推荐，由个人申报。具体程序如下：</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887A17" w:rsidRPr="00887A17">
              <w:rPr>
                <w:rFonts w:asciiTheme="minorEastAsia" w:hAnsiTheme="minorEastAsia" w:cs="宋体" w:hint="eastAsia"/>
                <w:kern w:val="0"/>
                <w:sz w:val="27"/>
                <w:szCs w:val="27"/>
                <w:shd w:val="clear" w:color="auto" w:fill="FFFFFF"/>
              </w:rPr>
              <w:t xml:space="preserve"> 1．填写申请书和申报信息汇总表。申请人下载《国家社科基金后期资助项目（教育学）申请书》和《国家社科基金后期资助项目（教育学）申报信息汇总表》（见附件1、2），用计算机填写。</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lastRenderedPageBreak/>
              <w:t>  </w:t>
            </w:r>
            <w:r w:rsidR="00887A17" w:rsidRPr="00887A17">
              <w:rPr>
                <w:rFonts w:asciiTheme="minorEastAsia" w:hAnsiTheme="minorEastAsia" w:cs="宋体" w:hint="eastAsia"/>
                <w:kern w:val="0"/>
                <w:sz w:val="27"/>
                <w:szCs w:val="27"/>
                <w:shd w:val="clear" w:color="auto" w:fill="FFFFFF"/>
              </w:rPr>
              <w:t xml:space="preserve"> 2．准备申报材料。包括</w:t>
            </w:r>
            <w:r w:rsidR="00887A17" w:rsidRPr="004E7C36">
              <w:rPr>
                <w:rFonts w:asciiTheme="minorEastAsia" w:hAnsiTheme="minorEastAsia" w:cs="宋体" w:hint="eastAsia"/>
                <w:b/>
                <w:bCs/>
                <w:kern w:val="0"/>
                <w:sz w:val="27"/>
                <w:szCs w:val="27"/>
                <w:shd w:val="clear" w:color="auto" w:fill="FFFFFF"/>
              </w:rPr>
              <w:t>：（1）申请书</w:t>
            </w:r>
            <w:r w:rsidR="00631F34">
              <w:rPr>
                <w:rFonts w:asciiTheme="minorEastAsia" w:hAnsiTheme="minorEastAsia" w:cs="宋体"/>
                <w:b/>
                <w:bCs/>
                <w:kern w:val="0"/>
                <w:sz w:val="27"/>
                <w:szCs w:val="27"/>
                <w:shd w:val="clear" w:color="auto" w:fill="FFFFFF"/>
              </w:rPr>
              <w:t>3</w:t>
            </w:r>
            <w:r w:rsidR="00887A17" w:rsidRPr="004E7C36">
              <w:rPr>
                <w:rFonts w:asciiTheme="minorEastAsia" w:hAnsiTheme="minorEastAsia" w:cs="宋体" w:hint="eastAsia"/>
                <w:b/>
                <w:bCs/>
                <w:kern w:val="0"/>
                <w:sz w:val="27"/>
                <w:szCs w:val="27"/>
                <w:shd w:val="clear" w:color="auto" w:fill="FFFFFF"/>
              </w:rPr>
              <w:t>份</w:t>
            </w:r>
            <w:r w:rsidR="00631F34">
              <w:rPr>
                <w:rFonts w:asciiTheme="minorEastAsia" w:hAnsiTheme="minorEastAsia" w:cs="宋体" w:hint="eastAsia"/>
                <w:b/>
                <w:bCs/>
                <w:kern w:val="0"/>
                <w:sz w:val="27"/>
                <w:szCs w:val="27"/>
                <w:shd w:val="clear" w:color="auto" w:fill="FFFFFF"/>
              </w:rPr>
              <w:t>（A</w:t>
            </w:r>
            <w:r w:rsidR="00631F34">
              <w:rPr>
                <w:rFonts w:asciiTheme="minorEastAsia" w:hAnsiTheme="minorEastAsia" w:cs="宋体"/>
                <w:b/>
                <w:bCs/>
                <w:kern w:val="0"/>
                <w:sz w:val="27"/>
                <w:szCs w:val="27"/>
                <w:shd w:val="clear" w:color="auto" w:fill="FFFFFF"/>
              </w:rPr>
              <w:t>3纸</w:t>
            </w:r>
            <w:r w:rsidR="00631F34">
              <w:rPr>
                <w:rFonts w:asciiTheme="minorEastAsia" w:hAnsiTheme="minorEastAsia" w:cs="宋体" w:hint="eastAsia"/>
                <w:b/>
                <w:bCs/>
                <w:kern w:val="0"/>
                <w:sz w:val="27"/>
                <w:szCs w:val="27"/>
                <w:shd w:val="clear" w:color="auto" w:fill="FFFFFF"/>
              </w:rPr>
              <w:t>，</w:t>
            </w:r>
            <w:r w:rsidR="00631F34">
              <w:rPr>
                <w:rFonts w:asciiTheme="minorEastAsia" w:hAnsiTheme="minorEastAsia" w:cs="宋体"/>
                <w:b/>
                <w:bCs/>
                <w:kern w:val="0"/>
                <w:sz w:val="27"/>
                <w:szCs w:val="27"/>
                <w:shd w:val="clear" w:color="auto" w:fill="FFFFFF"/>
              </w:rPr>
              <w:t>双面打印</w:t>
            </w:r>
            <w:r w:rsidR="00631F34">
              <w:rPr>
                <w:rFonts w:asciiTheme="minorEastAsia" w:hAnsiTheme="minorEastAsia" w:cs="宋体" w:hint="eastAsia"/>
                <w:b/>
                <w:bCs/>
                <w:kern w:val="0"/>
                <w:sz w:val="27"/>
                <w:szCs w:val="27"/>
                <w:shd w:val="clear" w:color="auto" w:fill="FFFFFF"/>
              </w:rPr>
              <w:t>，</w:t>
            </w:r>
            <w:r w:rsidR="00631F34">
              <w:rPr>
                <w:rFonts w:asciiTheme="minorEastAsia" w:hAnsiTheme="minorEastAsia" w:cs="宋体"/>
                <w:b/>
                <w:bCs/>
                <w:kern w:val="0"/>
                <w:sz w:val="27"/>
                <w:szCs w:val="27"/>
                <w:shd w:val="clear" w:color="auto" w:fill="FFFFFF"/>
              </w:rPr>
              <w:t>中缝装订</w:t>
            </w:r>
            <w:r w:rsidR="00631F34">
              <w:rPr>
                <w:rFonts w:asciiTheme="minorEastAsia" w:hAnsiTheme="minorEastAsia" w:cs="宋体" w:hint="eastAsia"/>
                <w:b/>
                <w:bCs/>
                <w:kern w:val="0"/>
                <w:sz w:val="27"/>
                <w:szCs w:val="27"/>
                <w:shd w:val="clear" w:color="auto" w:fill="FFFFFF"/>
              </w:rPr>
              <w:t>）</w:t>
            </w:r>
            <w:r w:rsidR="00887A17" w:rsidRPr="004E7C36">
              <w:rPr>
                <w:rFonts w:asciiTheme="minorEastAsia" w:hAnsiTheme="minorEastAsia" w:cs="宋体" w:hint="eastAsia"/>
                <w:b/>
                <w:bCs/>
                <w:kern w:val="0"/>
                <w:sz w:val="27"/>
                <w:szCs w:val="27"/>
                <w:shd w:val="clear" w:color="auto" w:fill="FFFFFF"/>
              </w:rPr>
              <w:t>；（2）《成果介绍》活页一式</w:t>
            </w:r>
            <w:r w:rsidR="00887A17" w:rsidRPr="003B46BE">
              <w:rPr>
                <w:rFonts w:asciiTheme="minorEastAsia" w:hAnsiTheme="minorEastAsia" w:cs="宋体" w:hint="eastAsia"/>
                <w:b/>
                <w:bCs/>
                <w:kern w:val="0"/>
                <w:sz w:val="27"/>
                <w:szCs w:val="27"/>
                <w:shd w:val="clear" w:color="auto" w:fill="FFFFFF"/>
              </w:rPr>
              <w:t>6</w:t>
            </w:r>
            <w:r w:rsidR="00887A17" w:rsidRPr="004E7C36">
              <w:rPr>
                <w:rFonts w:asciiTheme="minorEastAsia" w:hAnsiTheme="minorEastAsia" w:cs="宋体" w:hint="eastAsia"/>
                <w:b/>
                <w:bCs/>
                <w:kern w:val="0"/>
                <w:sz w:val="27"/>
                <w:szCs w:val="27"/>
                <w:shd w:val="clear" w:color="auto" w:fill="FFFFFF"/>
              </w:rPr>
              <w:t>份；（3）申报成果6套</w:t>
            </w:r>
            <w:r w:rsidR="00887A17" w:rsidRPr="00887A17">
              <w:rPr>
                <w:rFonts w:asciiTheme="minorEastAsia" w:hAnsiTheme="minorEastAsia" w:cs="宋体" w:hint="eastAsia"/>
                <w:kern w:val="0"/>
                <w:sz w:val="27"/>
                <w:szCs w:val="27"/>
                <w:shd w:val="clear" w:color="auto" w:fill="FFFFFF"/>
              </w:rPr>
              <w:t>（申报书稿字数在80万字以上的，同时报送6套书稿和6份成果概要，成果概要包括2万字左右的成果内容介绍，以及全书目录和参考文献）。书稿和成果概要均用A4纸双面印制、左侧装订成册，不得以任何形式出现申请人姓名和单位等信息；（4）申报成果参加过以往后期资助项目申报的，需附详细的修改说明</w:t>
            </w:r>
            <w:r w:rsidR="003C57BB">
              <w:rPr>
                <w:rFonts w:asciiTheme="minorEastAsia" w:hAnsiTheme="minorEastAsia" w:cs="宋体" w:hint="eastAsia"/>
                <w:kern w:val="0"/>
                <w:sz w:val="27"/>
                <w:szCs w:val="27"/>
                <w:shd w:val="clear" w:color="auto" w:fill="FFFFFF"/>
              </w:rPr>
              <w:t>1份</w:t>
            </w:r>
            <w:r w:rsidR="00887A17" w:rsidRPr="00887A17">
              <w:rPr>
                <w:rFonts w:asciiTheme="minorEastAsia" w:hAnsiTheme="minorEastAsia" w:cs="宋体" w:hint="eastAsia"/>
                <w:kern w:val="0"/>
                <w:sz w:val="27"/>
                <w:szCs w:val="27"/>
                <w:shd w:val="clear" w:color="auto" w:fill="FFFFFF"/>
              </w:rPr>
              <w:t>（填写附件3：国家社科基金后期资助项目申报成果修改说明）；（5）电子光盘，需包含申请书、书稿、成果概要、附件、申报信息汇总表等所有申报数据，光盘上请标明申请人姓名、单位及学科分类。</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hyperlink r:id="rId4" w:history="1">
              <w:r w:rsidR="00B227C4" w:rsidRPr="00B227C4">
                <w:rPr>
                  <w:rStyle w:val="a5"/>
                  <w:rFonts w:asciiTheme="minorEastAsia" w:hAnsiTheme="minorEastAsia" w:cs="Calibri"/>
                  <w:color w:val="auto"/>
                  <w:kern w:val="0"/>
                  <w:sz w:val="27"/>
                  <w:szCs w:val="27"/>
                  <w:u w:val="none"/>
                  <w:shd w:val="clear" w:color="auto" w:fill="FFFFFF"/>
                </w:rPr>
                <w:t>同时将上述电子文档打包发至</w:t>
              </w:r>
              <w:r w:rsidR="00B227C4" w:rsidRPr="00B227C4">
                <w:rPr>
                  <w:rStyle w:val="a5"/>
                  <w:rFonts w:asciiTheme="minorEastAsia" w:hAnsiTheme="minorEastAsia" w:cs="Calibri" w:hint="eastAsia"/>
                  <w:color w:val="auto"/>
                  <w:kern w:val="0"/>
                  <w:sz w:val="27"/>
                  <w:szCs w:val="27"/>
                  <w:u w:val="none"/>
                  <w:shd w:val="clear" w:color="auto" w:fill="FFFFFF"/>
                </w:rPr>
                <w:t>lma@skc.ecnu.edu.cn</w:t>
              </w:r>
            </w:hyperlink>
            <w:r w:rsidR="00B227C4">
              <w:rPr>
                <w:rFonts w:asciiTheme="minorEastAsia" w:hAnsiTheme="minorEastAsia" w:cs="Calibri" w:hint="eastAsia"/>
                <w:kern w:val="0"/>
                <w:sz w:val="27"/>
                <w:szCs w:val="27"/>
                <w:shd w:val="clear" w:color="auto" w:fill="FFFFFF"/>
              </w:rPr>
              <w:t>，邮件标题请注明“国家后期资助（教育学）申请—姓名”。以上材料请于</w:t>
            </w:r>
            <w:r w:rsidR="00B227C4" w:rsidRPr="005C2C41">
              <w:rPr>
                <w:rFonts w:asciiTheme="minorEastAsia" w:hAnsiTheme="minorEastAsia" w:cs="Calibri" w:hint="eastAsia"/>
                <w:b/>
                <w:kern w:val="0"/>
                <w:sz w:val="27"/>
                <w:szCs w:val="27"/>
                <w:shd w:val="clear" w:color="auto" w:fill="FFFFFF"/>
              </w:rPr>
              <w:t>5月9</w:t>
            </w:r>
            <w:r w:rsidR="00FD6C21" w:rsidRPr="005C2C41">
              <w:rPr>
                <w:rFonts w:asciiTheme="minorEastAsia" w:hAnsiTheme="minorEastAsia" w:cs="Calibri" w:hint="eastAsia"/>
                <w:b/>
                <w:kern w:val="0"/>
                <w:sz w:val="27"/>
                <w:szCs w:val="27"/>
                <w:shd w:val="clear" w:color="auto" w:fill="FFFFFF"/>
              </w:rPr>
              <w:t>日</w:t>
            </w:r>
            <w:r w:rsidR="00FD6C21">
              <w:rPr>
                <w:rFonts w:asciiTheme="minorEastAsia" w:hAnsiTheme="minorEastAsia" w:cs="Calibri" w:hint="eastAsia"/>
                <w:kern w:val="0"/>
                <w:sz w:val="27"/>
                <w:szCs w:val="27"/>
                <w:shd w:val="clear" w:color="auto" w:fill="FFFFFF"/>
              </w:rPr>
              <w:t>下班前送至社科处。</w:t>
            </w:r>
          </w:p>
          <w:p w:rsidR="00DE3A0B" w:rsidRDefault="00DE3A0B" w:rsidP="00DE3A0B">
            <w:pPr>
              <w:widowControl/>
              <w:spacing w:before="100" w:beforeAutospacing="1" w:after="100" w:afterAutospacing="1" w:line="300" w:lineRule="atLeast"/>
              <w:ind w:firstLineChars="200" w:firstLine="540"/>
              <w:jc w:val="left"/>
              <w:rPr>
                <w:rFonts w:asciiTheme="minorEastAsia" w:hAnsiTheme="minorEastAsia" w:cs="Calibri"/>
                <w:kern w:val="0"/>
                <w:sz w:val="27"/>
                <w:szCs w:val="27"/>
                <w:shd w:val="clear" w:color="auto" w:fill="FFFFFF"/>
              </w:rPr>
            </w:pPr>
            <w:r>
              <w:rPr>
                <w:rFonts w:asciiTheme="minorEastAsia" w:hAnsiTheme="minorEastAsia" w:cs="Calibri"/>
                <w:kern w:val="0"/>
                <w:sz w:val="27"/>
                <w:szCs w:val="27"/>
                <w:shd w:val="clear" w:color="auto" w:fill="FFFFFF"/>
              </w:rPr>
              <w:t>申报过程中如有其他问题</w:t>
            </w:r>
            <w:r>
              <w:rPr>
                <w:rFonts w:asciiTheme="minorEastAsia" w:hAnsiTheme="minorEastAsia" w:cs="Calibri" w:hint="eastAsia"/>
                <w:kern w:val="0"/>
                <w:sz w:val="27"/>
                <w:szCs w:val="27"/>
                <w:shd w:val="clear" w:color="auto" w:fill="FFFFFF"/>
              </w:rPr>
              <w:t>，</w:t>
            </w:r>
            <w:r>
              <w:rPr>
                <w:rFonts w:asciiTheme="minorEastAsia" w:hAnsiTheme="minorEastAsia" w:cs="Calibri"/>
                <w:kern w:val="0"/>
                <w:sz w:val="27"/>
                <w:szCs w:val="27"/>
                <w:shd w:val="clear" w:color="auto" w:fill="FFFFFF"/>
              </w:rPr>
              <w:t>请及时与社科处联系</w:t>
            </w:r>
            <w:r>
              <w:rPr>
                <w:rFonts w:asciiTheme="minorEastAsia" w:hAnsiTheme="minorEastAsia" w:cs="Calibri" w:hint="eastAsia"/>
                <w:kern w:val="0"/>
                <w:sz w:val="27"/>
                <w:szCs w:val="27"/>
                <w:shd w:val="clear" w:color="auto" w:fill="FFFFFF"/>
              </w:rPr>
              <w:t>：</w:t>
            </w:r>
          </w:p>
          <w:p w:rsidR="00DE3A0B" w:rsidRDefault="00DE3A0B" w:rsidP="00DE3A0B">
            <w:pPr>
              <w:widowControl/>
              <w:spacing w:before="100" w:beforeAutospacing="1" w:after="100" w:afterAutospacing="1" w:line="300" w:lineRule="atLeast"/>
              <w:ind w:firstLineChars="200" w:firstLine="540"/>
              <w:jc w:val="left"/>
              <w:rPr>
                <w:rFonts w:asciiTheme="minorEastAsia" w:hAnsiTheme="minorEastAsia" w:cs="Calibri"/>
                <w:kern w:val="0"/>
                <w:sz w:val="27"/>
                <w:szCs w:val="27"/>
                <w:shd w:val="clear" w:color="auto" w:fill="FFFFFF"/>
              </w:rPr>
            </w:pPr>
            <w:r>
              <w:rPr>
                <w:rFonts w:asciiTheme="minorEastAsia" w:hAnsiTheme="minorEastAsia" w:cs="Calibri"/>
                <w:kern w:val="0"/>
                <w:sz w:val="27"/>
                <w:szCs w:val="27"/>
                <w:shd w:val="clear" w:color="auto" w:fill="FFFFFF"/>
              </w:rPr>
              <w:t>社科处联系人</w:t>
            </w:r>
            <w:r>
              <w:rPr>
                <w:rFonts w:asciiTheme="minorEastAsia" w:hAnsiTheme="minorEastAsia" w:cs="Calibri" w:hint="eastAsia"/>
                <w:kern w:val="0"/>
                <w:sz w:val="27"/>
                <w:szCs w:val="27"/>
                <w:shd w:val="clear" w:color="auto" w:fill="FFFFFF"/>
              </w:rPr>
              <w:t>：</w:t>
            </w:r>
            <w:r>
              <w:rPr>
                <w:rFonts w:asciiTheme="minorEastAsia" w:hAnsiTheme="minorEastAsia" w:cs="Calibri"/>
                <w:kern w:val="0"/>
                <w:sz w:val="27"/>
                <w:szCs w:val="27"/>
                <w:shd w:val="clear" w:color="auto" w:fill="FFFFFF"/>
              </w:rPr>
              <w:t>马丽</w:t>
            </w:r>
            <w:r>
              <w:rPr>
                <w:rFonts w:asciiTheme="minorEastAsia" w:hAnsiTheme="minorEastAsia" w:cs="Calibri" w:hint="eastAsia"/>
                <w:kern w:val="0"/>
                <w:sz w:val="27"/>
                <w:szCs w:val="27"/>
                <w:shd w:val="clear" w:color="auto" w:fill="FFFFFF"/>
              </w:rPr>
              <w:t>、</w:t>
            </w:r>
            <w:r>
              <w:rPr>
                <w:rFonts w:asciiTheme="minorEastAsia" w:hAnsiTheme="minorEastAsia" w:cs="Calibri"/>
                <w:kern w:val="0"/>
                <w:sz w:val="27"/>
                <w:szCs w:val="27"/>
                <w:shd w:val="clear" w:color="auto" w:fill="FFFFFF"/>
              </w:rPr>
              <w:t>霍九仓</w:t>
            </w:r>
          </w:p>
          <w:p w:rsidR="00DE3A0B" w:rsidRDefault="00DE3A0B" w:rsidP="00DE3A0B">
            <w:pPr>
              <w:widowControl/>
              <w:spacing w:before="100" w:beforeAutospacing="1" w:after="100" w:afterAutospacing="1" w:line="300" w:lineRule="atLeast"/>
              <w:ind w:firstLineChars="200" w:firstLine="540"/>
              <w:jc w:val="left"/>
              <w:rPr>
                <w:rFonts w:asciiTheme="minorEastAsia" w:hAnsiTheme="minorEastAsia" w:cs="Calibri" w:hint="eastAsia"/>
                <w:kern w:val="0"/>
                <w:sz w:val="27"/>
                <w:szCs w:val="27"/>
                <w:shd w:val="clear" w:color="auto" w:fill="FFFFFF"/>
              </w:rPr>
            </w:pPr>
            <w:r>
              <w:rPr>
                <w:rFonts w:asciiTheme="minorEastAsia" w:hAnsiTheme="minorEastAsia" w:cs="Calibri"/>
                <w:kern w:val="0"/>
                <w:sz w:val="27"/>
                <w:szCs w:val="27"/>
                <w:shd w:val="clear" w:color="auto" w:fill="FFFFFF"/>
              </w:rPr>
              <w:t>联系电话</w:t>
            </w:r>
            <w:r>
              <w:rPr>
                <w:rFonts w:asciiTheme="minorEastAsia" w:hAnsiTheme="minorEastAsia" w:cs="Calibri" w:hint="eastAsia"/>
                <w:kern w:val="0"/>
                <w:sz w:val="27"/>
                <w:szCs w:val="27"/>
                <w:shd w:val="clear" w:color="auto" w:fill="FFFFFF"/>
              </w:rPr>
              <w:t>：62232631、62233448</w:t>
            </w:r>
          </w:p>
          <w:p w:rsidR="00887A17" w:rsidRPr="00887A17" w:rsidRDefault="00DE3A0B" w:rsidP="00061F8F">
            <w:pPr>
              <w:widowControl/>
              <w:spacing w:before="100" w:beforeAutospacing="1" w:after="100" w:afterAutospacing="1" w:line="300" w:lineRule="atLeast"/>
              <w:ind w:firstLineChars="200" w:firstLine="540"/>
              <w:jc w:val="left"/>
              <w:rPr>
                <w:rFonts w:asciiTheme="minorEastAsia" w:hAnsiTheme="minorEastAsia" w:cs="宋体" w:hint="eastAsia"/>
                <w:kern w:val="0"/>
                <w:sz w:val="27"/>
                <w:szCs w:val="27"/>
                <w:shd w:val="clear" w:color="auto" w:fill="FFFFFF"/>
              </w:rPr>
            </w:pPr>
            <w:r>
              <w:rPr>
                <w:rFonts w:asciiTheme="minorEastAsia" w:hAnsiTheme="minorEastAsia" w:cs="Calibri"/>
                <w:kern w:val="0"/>
                <w:sz w:val="27"/>
                <w:szCs w:val="27"/>
                <w:shd w:val="clear" w:color="auto" w:fill="FFFFFF"/>
              </w:rPr>
              <w:t>E-mail: lma@skc.ecnu.edu.cn</w:t>
            </w:r>
            <w:r>
              <w:rPr>
                <w:rFonts w:asciiTheme="minorEastAsia" w:hAnsiTheme="minorEastAsia" w:cs="Calibri" w:hint="eastAsia"/>
                <w:kern w:val="0"/>
                <w:sz w:val="27"/>
                <w:szCs w:val="27"/>
                <w:shd w:val="clear" w:color="auto" w:fill="FFFFFF"/>
              </w:rPr>
              <w:t>、jchuo@admin.ecnu.edu.cn</w:t>
            </w:r>
            <w:r w:rsidR="00887A17" w:rsidRPr="00887A17">
              <w:rPr>
                <w:rFonts w:asciiTheme="minorEastAsia" w:hAnsiTheme="minorEastAsia" w:cs="宋体" w:hint="eastAsia"/>
                <w:kern w:val="0"/>
                <w:sz w:val="27"/>
                <w:szCs w:val="27"/>
                <w:shd w:val="clear" w:color="auto" w:fill="FFFFFF"/>
              </w:rPr>
              <w:br/>
            </w:r>
            <w:r w:rsidR="00887A17" w:rsidRPr="00887A17">
              <w:rPr>
                <w:rFonts w:asciiTheme="minorEastAsia" w:hAnsiTheme="minorEastAsia" w:cs="Calibri"/>
                <w:kern w:val="0"/>
                <w:sz w:val="27"/>
                <w:szCs w:val="27"/>
                <w:shd w:val="clear" w:color="auto" w:fill="FFFFFF"/>
              </w:rPr>
              <w:t>  </w:t>
            </w:r>
            <w:r w:rsidR="003E0B00">
              <w:rPr>
                <w:rFonts w:asciiTheme="minorEastAsia" w:hAnsiTheme="minorEastAsia" w:cs="Calibri"/>
                <w:kern w:val="0"/>
                <w:sz w:val="27"/>
                <w:szCs w:val="27"/>
                <w:shd w:val="clear" w:color="auto" w:fill="FFFFFF"/>
              </w:rPr>
              <w:t>地址</w:t>
            </w:r>
            <w:r w:rsidR="003E0B00">
              <w:rPr>
                <w:rFonts w:asciiTheme="minorEastAsia" w:hAnsiTheme="minorEastAsia" w:cs="Calibri" w:hint="eastAsia"/>
                <w:kern w:val="0"/>
                <w:sz w:val="27"/>
                <w:szCs w:val="27"/>
                <w:shd w:val="clear" w:color="auto" w:fill="FFFFFF"/>
              </w:rPr>
              <w:t>：</w:t>
            </w:r>
            <w:r w:rsidR="003E0B00">
              <w:rPr>
                <w:rFonts w:asciiTheme="minorEastAsia" w:hAnsiTheme="minorEastAsia" w:cs="Calibri"/>
                <w:kern w:val="0"/>
                <w:sz w:val="27"/>
                <w:szCs w:val="27"/>
                <w:shd w:val="clear" w:color="auto" w:fill="FFFFFF"/>
              </w:rPr>
              <w:t>中北校区办公西楼</w:t>
            </w:r>
            <w:r w:rsidR="003E0B00">
              <w:rPr>
                <w:rFonts w:asciiTheme="minorEastAsia" w:hAnsiTheme="minorEastAsia" w:cs="Calibri" w:hint="eastAsia"/>
                <w:kern w:val="0"/>
                <w:sz w:val="27"/>
                <w:szCs w:val="27"/>
                <w:shd w:val="clear" w:color="auto" w:fill="FFFFFF"/>
              </w:rPr>
              <w:t>3107室、闵行校区行政楼325室</w:t>
            </w:r>
            <w:r w:rsidR="00887A17" w:rsidRPr="00887A17">
              <w:rPr>
                <w:rFonts w:asciiTheme="minorEastAsia" w:hAnsiTheme="minorEastAsia" w:cs="宋体" w:hint="eastAsia"/>
                <w:kern w:val="0"/>
                <w:sz w:val="27"/>
                <w:szCs w:val="27"/>
                <w:shd w:val="clear" w:color="auto" w:fill="FFFFFF"/>
              </w:rPr>
              <w:t xml:space="preserve"> </w:t>
            </w:r>
          </w:p>
          <w:p w:rsidR="00887A17" w:rsidRPr="00887A17" w:rsidRDefault="00061F8F" w:rsidP="00887A17">
            <w:pPr>
              <w:widowControl/>
              <w:spacing w:before="100" w:beforeAutospacing="1" w:after="100" w:afterAutospacing="1" w:line="300" w:lineRule="atLeast"/>
              <w:jc w:val="right"/>
              <w:rPr>
                <w:rFonts w:asciiTheme="minorEastAsia" w:hAnsiTheme="minorEastAsia" w:cs="宋体" w:hint="eastAsia"/>
                <w:kern w:val="0"/>
                <w:szCs w:val="21"/>
                <w:shd w:val="clear" w:color="auto" w:fill="FFFFFF"/>
              </w:rPr>
            </w:pPr>
            <w:r>
              <w:rPr>
                <w:rFonts w:asciiTheme="minorEastAsia" w:hAnsiTheme="minorEastAsia" w:cs="宋体" w:hint="eastAsia"/>
                <w:kern w:val="0"/>
                <w:sz w:val="27"/>
                <w:szCs w:val="27"/>
                <w:shd w:val="clear" w:color="auto" w:fill="FFFFFF"/>
              </w:rPr>
              <w:lastRenderedPageBreak/>
              <w:t>社科处</w:t>
            </w:r>
            <w:r w:rsidR="00887A17" w:rsidRPr="00887A17">
              <w:rPr>
                <w:rFonts w:asciiTheme="minorEastAsia" w:hAnsiTheme="minorEastAsia" w:cs="宋体" w:hint="eastAsia"/>
                <w:kern w:val="0"/>
                <w:sz w:val="27"/>
                <w:szCs w:val="27"/>
                <w:shd w:val="clear" w:color="auto" w:fill="FFFFFF"/>
              </w:rPr>
              <w:br/>
              <w:t>2018年3月</w:t>
            </w:r>
            <w:r>
              <w:rPr>
                <w:rFonts w:asciiTheme="minorEastAsia" w:hAnsiTheme="minorEastAsia" w:cs="宋体" w:hint="eastAsia"/>
                <w:kern w:val="0"/>
                <w:sz w:val="27"/>
                <w:szCs w:val="27"/>
                <w:shd w:val="clear" w:color="auto" w:fill="FFFFFF"/>
              </w:rPr>
              <w:t>26</w:t>
            </w:r>
            <w:bookmarkStart w:id="0" w:name="_GoBack"/>
            <w:bookmarkEnd w:id="0"/>
            <w:r w:rsidR="00887A17" w:rsidRPr="00887A17">
              <w:rPr>
                <w:rFonts w:asciiTheme="minorEastAsia" w:hAnsiTheme="minorEastAsia" w:cs="宋体" w:hint="eastAsia"/>
                <w:kern w:val="0"/>
                <w:sz w:val="27"/>
                <w:szCs w:val="27"/>
                <w:shd w:val="clear" w:color="auto" w:fill="FFFFFF"/>
              </w:rPr>
              <w:t>日</w:t>
            </w:r>
          </w:p>
          <w:p w:rsidR="00887A17" w:rsidRPr="00887A17" w:rsidRDefault="00887A17" w:rsidP="00887A17">
            <w:pPr>
              <w:widowControl/>
              <w:spacing w:before="100" w:beforeAutospacing="1" w:after="100" w:afterAutospacing="1" w:line="300" w:lineRule="atLeast"/>
              <w:jc w:val="left"/>
              <w:rPr>
                <w:rFonts w:asciiTheme="minorEastAsia" w:hAnsiTheme="minorEastAsia" w:cs="宋体" w:hint="eastAsia"/>
                <w:kern w:val="0"/>
                <w:szCs w:val="21"/>
                <w:shd w:val="clear" w:color="auto" w:fill="FFFFFF"/>
              </w:rPr>
            </w:pPr>
            <w:r w:rsidRPr="00887A17">
              <w:rPr>
                <w:rFonts w:asciiTheme="minorEastAsia" w:hAnsiTheme="minorEastAsia" w:cs="宋体" w:hint="eastAsia"/>
                <w:kern w:val="0"/>
                <w:szCs w:val="21"/>
                <w:shd w:val="clear" w:color="auto" w:fill="FFFFFF"/>
              </w:rPr>
              <w:br/>
            </w:r>
            <w:r w:rsidRPr="00887A17">
              <w:rPr>
                <w:rFonts w:asciiTheme="minorEastAsia" w:hAnsiTheme="minorEastAsia" w:cs="宋体" w:hint="eastAsia"/>
                <w:kern w:val="0"/>
                <w:sz w:val="27"/>
                <w:szCs w:val="27"/>
                <w:shd w:val="clear" w:color="auto" w:fill="FFFFFF"/>
              </w:rPr>
              <w:t>附件：目前暂定的推荐申报出版机构名单（56个）</w:t>
            </w:r>
          </w:p>
          <w:p w:rsidR="00887A17" w:rsidRPr="00887A17" w:rsidRDefault="00887A17" w:rsidP="00887A17">
            <w:pPr>
              <w:widowControl/>
              <w:spacing w:before="100" w:beforeAutospacing="1" w:after="100" w:afterAutospacing="1" w:line="300" w:lineRule="atLeast"/>
              <w:jc w:val="left"/>
              <w:rPr>
                <w:rFonts w:asciiTheme="minorEastAsia" w:hAnsiTheme="minorEastAsia" w:cs="宋体" w:hint="eastAsia"/>
                <w:color w:val="5D6264"/>
                <w:kern w:val="0"/>
                <w:szCs w:val="21"/>
                <w:shd w:val="clear" w:color="auto" w:fill="FFFFFF"/>
              </w:rPr>
            </w:pPr>
            <w:r w:rsidRPr="00887A17">
              <w:rPr>
                <w:rFonts w:asciiTheme="minorEastAsia" w:hAnsiTheme="minorEastAsia" w:cs="Calibri"/>
                <w:kern w:val="0"/>
                <w:sz w:val="27"/>
                <w:szCs w:val="27"/>
                <w:shd w:val="clear" w:color="auto" w:fill="FFFFFF"/>
              </w:rPr>
              <w:t>  </w:t>
            </w:r>
            <w:r w:rsidRPr="00887A17">
              <w:rPr>
                <w:rFonts w:asciiTheme="minorEastAsia" w:hAnsiTheme="minorEastAsia" w:cs="宋体" w:hint="eastAsia"/>
                <w:kern w:val="0"/>
                <w:sz w:val="27"/>
                <w:szCs w:val="27"/>
                <w:shd w:val="clear" w:color="auto" w:fill="FFFFFF"/>
              </w:rPr>
              <w:t xml:space="preserve"> 人民出版社、学习出版社、中国社会科学出版社、商务印书馆、中华书局、社会科学文献出版社、人民文学出版社、中央党校出版社、中央文献出版社、中央编译出版社、高等教育出版社、北京人民出版社、法律出版社、经济科学出版社、科学出版社、九州出版社、民族出版社、国家图书馆出版社、教育科学出版社、文化艺术出版社、军事科学出版社；上海世纪出版集团、上海人民出版社、上海三联书店、上海古籍出版社、上海远东出版社、上海社会科学院出版社；天津古籍出版社、黄山书社、吉林人民出版社、江苏人民出版社、山东人民出版社、湖北人民出版社、广东人民出版社、四川人民出版社、重庆出版社、陕西人民出版社。</w:t>
            </w:r>
            <w:r w:rsidRPr="00887A17">
              <w:rPr>
                <w:rFonts w:asciiTheme="minorEastAsia" w:hAnsiTheme="minorEastAsia" w:cs="宋体" w:hint="eastAsia"/>
                <w:kern w:val="0"/>
                <w:sz w:val="27"/>
                <w:szCs w:val="27"/>
                <w:shd w:val="clear" w:color="auto" w:fill="FFFFFF"/>
              </w:rPr>
              <w:br/>
            </w:r>
            <w:r w:rsidRPr="00887A17">
              <w:rPr>
                <w:rFonts w:asciiTheme="minorEastAsia" w:hAnsiTheme="minorEastAsia" w:cs="Calibri"/>
                <w:kern w:val="0"/>
                <w:sz w:val="27"/>
                <w:szCs w:val="27"/>
                <w:shd w:val="clear" w:color="auto" w:fill="FFFFFF"/>
              </w:rPr>
              <w:t>  </w:t>
            </w:r>
            <w:r w:rsidRPr="00887A17">
              <w:rPr>
                <w:rFonts w:asciiTheme="minorEastAsia" w:hAnsiTheme="minorEastAsia" w:cs="宋体" w:hint="eastAsia"/>
                <w:kern w:val="0"/>
                <w:sz w:val="27"/>
                <w:szCs w:val="27"/>
                <w:shd w:val="clear" w:color="auto" w:fill="FFFFFF"/>
              </w:rPr>
              <w:t xml:space="preserve"> 北京大学出版社、中国人民大学出版社、北京师范大学出版社、清华大学出版社、国防大学出版社、复旦大学出版社、华东师范大学出版社、上海交通大学出版社、南京大学出版社、浙江大学出版社、武汉大学出版社、吉林大学出版社、厦门大学出版社、南开大学出版社、中山大学出版社、四川大学出版社、西南师范大学出版社、兰州大学出版社、安徽大学出版社。</w:t>
            </w:r>
          </w:p>
        </w:tc>
      </w:tr>
      <w:tr w:rsidR="00B375F7" w:rsidRPr="00887A17">
        <w:trPr>
          <w:tblCellSpacing w:w="0" w:type="dxa"/>
        </w:trPr>
        <w:tc>
          <w:tcPr>
            <w:tcW w:w="0" w:type="auto"/>
            <w:vAlign w:val="center"/>
            <w:hideMark/>
          </w:tcPr>
          <w:p w:rsidR="00036611" w:rsidRDefault="00036611"/>
          <w:p w:rsidR="00036611" w:rsidRDefault="00036611"/>
          <w:p w:rsidR="00036611" w:rsidRDefault="00036611"/>
          <w:p w:rsidR="00036611" w:rsidRDefault="00036611">
            <w:pPr>
              <w:rPr>
                <w:rFonts w:hint="eastAsia"/>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B375F7" w:rsidRPr="00887A17">
              <w:trPr>
                <w:tblCellSpacing w:w="0" w:type="dxa"/>
                <w:jc w:val="center"/>
              </w:trPr>
              <w:tc>
                <w:tcPr>
                  <w:tcW w:w="0" w:type="auto"/>
                  <w:hideMark/>
                </w:tcPr>
                <w:p w:rsidR="00887A17" w:rsidRPr="00887A17" w:rsidRDefault="00036611" w:rsidP="00887A17">
                  <w:pPr>
                    <w:widowControl/>
                    <w:jc w:val="left"/>
                    <w:rPr>
                      <w:rFonts w:asciiTheme="minorEastAsia" w:hAnsiTheme="minorEastAsia" w:cs="宋体" w:hint="eastAsia"/>
                      <w:kern w:val="0"/>
                      <w:sz w:val="24"/>
                      <w:szCs w:val="24"/>
                    </w:rPr>
                  </w:pPr>
                  <w:r>
                    <w:rPr>
                      <w:rFonts w:asciiTheme="minorEastAsia" w:hAnsiTheme="minorEastAsia" w:cs="宋体"/>
                      <w:kern w:val="0"/>
                      <w:sz w:val="24"/>
                      <w:szCs w:val="24"/>
                    </w:rPr>
                    <w:t>附件</w:t>
                  </w:r>
                  <w:r>
                    <w:rPr>
                      <w:rFonts w:asciiTheme="minorEastAsia" w:hAnsiTheme="minorEastAsia" w:cs="宋体" w:hint="eastAsia"/>
                      <w:kern w:val="0"/>
                      <w:sz w:val="24"/>
                      <w:szCs w:val="24"/>
                    </w:rPr>
                    <w:t>：</w:t>
                  </w:r>
                </w:p>
              </w:tc>
            </w:tr>
            <w:tr w:rsidR="00036611" w:rsidRPr="00887A17">
              <w:trPr>
                <w:tblCellSpacing w:w="0" w:type="dxa"/>
                <w:jc w:val="center"/>
              </w:trPr>
              <w:tc>
                <w:tcPr>
                  <w:tcW w:w="0" w:type="auto"/>
                </w:tcPr>
                <w:p w:rsidR="00036611" w:rsidRDefault="00036611" w:rsidP="00887A17">
                  <w:pPr>
                    <w:widowControl/>
                    <w:jc w:val="left"/>
                    <w:rPr>
                      <w:rFonts w:asciiTheme="minorEastAsia" w:hAnsiTheme="minorEastAsia" w:cs="宋体"/>
                      <w:kern w:val="0"/>
                      <w:sz w:val="24"/>
                      <w:szCs w:val="24"/>
                    </w:rPr>
                  </w:pPr>
                </w:p>
              </w:tc>
            </w:tr>
            <w:tr w:rsidR="00B375F7" w:rsidRPr="00887A17">
              <w:trPr>
                <w:tblCellSpacing w:w="0" w:type="dxa"/>
                <w:jc w:val="center"/>
              </w:trPr>
              <w:tc>
                <w:tcPr>
                  <w:tcW w:w="0" w:type="auto"/>
                  <w:hideMark/>
                </w:tcPr>
                <w:tbl>
                  <w:tblPr>
                    <w:tblW w:w="9900" w:type="dxa"/>
                    <w:tblCellSpacing w:w="15" w:type="dxa"/>
                    <w:tblCellMar>
                      <w:top w:w="15" w:type="dxa"/>
                      <w:left w:w="15" w:type="dxa"/>
                      <w:bottom w:w="15" w:type="dxa"/>
                      <w:right w:w="15" w:type="dxa"/>
                    </w:tblCellMar>
                    <w:tblLook w:val="04A0" w:firstRow="1" w:lastRow="0" w:firstColumn="1" w:lastColumn="0" w:noHBand="0" w:noVBand="1"/>
                  </w:tblPr>
                  <w:tblGrid>
                    <w:gridCol w:w="9900"/>
                  </w:tblGrid>
                  <w:tr w:rsidR="00B375F7" w:rsidRPr="00887A17">
                    <w:trPr>
                      <w:tblCellSpacing w:w="15" w:type="dxa"/>
                    </w:trPr>
                    <w:tc>
                      <w:tcPr>
                        <w:tcW w:w="0" w:type="auto"/>
                        <w:vAlign w:val="center"/>
                        <w:hideMark/>
                      </w:tcPr>
                      <w:p w:rsidR="00887A17" w:rsidRPr="00887A17" w:rsidRDefault="00887A17" w:rsidP="00887A17">
                        <w:pPr>
                          <w:widowControl/>
                          <w:jc w:val="left"/>
                          <w:rPr>
                            <w:rFonts w:asciiTheme="minorEastAsia" w:hAnsiTheme="minorEastAsia" w:cs="宋体"/>
                            <w:kern w:val="0"/>
                            <w:sz w:val="24"/>
                            <w:szCs w:val="24"/>
                          </w:rPr>
                        </w:pPr>
                        <w:r w:rsidRPr="00887A17">
                          <w:rPr>
                            <w:rFonts w:asciiTheme="minorEastAsia" w:hAnsiTheme="minorEastAsia" w:cs="宋体"/>
                            <w:kern w:val="0"/>
                            <w:sz w:val="24"/>
                            <w:szCs w:val="24"/>
                          </w:rPr>
                          <w:t xml:space="preserve">1：  </w:t>
                        </w:r>
                        <w:hyperlink r:id="rId5" w:history="1">
                          <w:r w:rsidRPr="00B375F7">
                            <w:rPr>
                              <w:rFonts w:asciiTheme="minorEastAsia" w:hAnsiTheme="minorEastAsia" w:cs="宋体"/>
                              <w:kern w:val="0"/>
                              <w:sz w:val="24"/>
                              <w:szCs w:val="24"/>
                            </w:rPr>
                            <w:t xml:space="preserve">国家社科基金后期资助项目（教育学）申请书.doc   </w:t>
                          </w:r>
                        </w:hyperlink>
                      </w:p>
                    </w:tc>
                  </w:tr>
                  <w:tr w:rsidR="00B375F7" w:rsidRPr="00887A17">
                    <w:trPr>
                      <w:tblCellSpacing w:w="15" w:type="dxa"/>
                    </w:trPr>
                    <w:tc>
                      <w:tcPr>
                        <w:tcW w:w="0" w:type="auto"/>
                        <w:vAlign w:val="center"/>
                        <w:hideMark/>
                      </w:tcPr>
                      <w:p w:rsidR="00887A17" w:rsidRPr="00887A17" w:rsidRDefault="00887A17" w:rsidP="00887A17">
                        <w:pPr>
                          <w:widowControl/>
                          <w:jc w:val="left"/>
                          <w:rPr>
                            <w:rFonts w:asciiTheme="minorEastAsia" w:hAnsiTheme="minorEastAsia" w:cs="宋体"/>
                            <w:kern w:val="0"/>
                            <w:sz w:val="24"/>
                            <w:szCs w:val="24"/>
                          </w:rPr>
                        </w:pPr>
                        <w:r w:rsidRPr="00887A17">
                          <w:rPr>
                            <w:rFonts w:asciiTheme="minorEastAsia" w:hAnsiTheme="minorEastAsia" w:cs="宋体"/>
                            <w:kern w:val="0"/>
                            <w:sz w:val="24"/>
                            <w:szCs w:val="24"/>
                          </w:rPr>
                          <w:t xml:space="preserve">2：  </w:t>
                        </w:r>
                        <w:hyperlink r:id="rId6" w:history="1">
                          <w:r w:rsidRPr="00B375F7">
                            <w:rPr>
                              <w:rFonts w:asciiTheme="minorEastAsia" w:hAnsiTheme="minorEastAsia" w:cs="宋体"/>
                              <w:kern w:val="0"/>
                              <w:sz w:val="24"/>
                              <w:szCs w:val="24"/>
                            </w:rPr>
                            <w:t xml:space="preserve">国家社科基金后期资助项目（教育学）申报信息汇总表.xls   </w:t>
                          </w:r>
                        </w:hyperlink>
                      </w:p>
                    </w:tc>
                  </w:tr>
                  <w:tr w:rsidR="00B375F7" w:rsidRPr="00887A17">
                    <w:trPr>
                      <w:tblCellSpacing w:w="15" w:type="dxa"/>
                    </w:trPr>
                    <w:tc>
                      <w:tcPr>
                        <w:tcW w:w="0" w:type="auto"/>
                        <w:vAlign w:val="center"/>
                        <w:hideMark/>
                      </w:tcPr>
                      <w:p w:rsidR="00887A17" w:rsidRPr="00887A17" w:rsidRDefault="00887A17" w:rsidP="00887A17">
                        <w:pPr>
                          <w:widowControl/>
                          <w:jc w:val="left"/>
                          <w:rPr>
                            <w:rFonts w:asciiTheme="minorEastAsia" w:hAnsiTheme="minorEastAsia" w:cs="宋体"/>
                            <w:kern w:val="0"/>
                            <w:sz w:val="24"/>
                            <w:szCs w:val="24"/>
                          </w:rPr>
                        </w:pPr>
                        <w:r w:rsidRPr="00887A17">
                          <w:rPr>
                            <w:rFonts w:asciiTheme="minorEastAsia" w:hAnsiTheme="minorEastAsia" w:cs="宋体"/>
                            <w:kern w:val="0"/>
                            <w:sz w:val="24"/>
                            <w:szCs w:val="24"/>
                          </w:rPr>
                          <w:t xml:space="preserve">3：  </w:t>
                        </w:r>
                        <w:hyperlink r:id="rId7" w:history="1">
                          <w:r w:rsidRPr="00B375F7">
                            <w:rPr>
                              <w:rFonts w:asciiTheme="minorEastAsia" w:hAnsiTheme="minorEastAsia" w:cs="宋体"/>
                              <w:kern w:val="0"/>
                              <w:sz w:val="24"/>
                              <w:szCs w:val="24"/>
                            </w:rPr>
                            <w:t xml:space="preserve">国家社科基金后期资助项目申报成果修改说明.doc   </w:t>
                          </w:r>
                        </w:hyperlink>
                      </w:p>
                    </w:tc>
                  </w:tr>
                  <w:tr w:rsidR="00B375F7" w:rsidRPr="00887A17">
                    <w:trPr>
                      <w:tblCellSpacing w:w="15" w:type="dxa"/>
                    </w:trPr>
                    <w:tc>
                      <w:tcPr>
                        <w:tcW w:w="0" w:type="auto"/>
                        <w:vAlign w:val="center"/>
                        <w:hideMark/>
                      </w:tcPr>
                      <w:p w:rsidR="00887A17" w:rsidRPr="00887A17" w:rsidRDefault="00887A17" w:rsidP="00887A17">
                        <w:pPr>
                          <w:widowControl/>
                          <w:jc w:val="left"/>
                          <w:rPr>
                            <w:rFonts w:asciiTheme="minorEastAsia" w:hAnsiTheme="minorEastAsia" w:cs="宋体"/>
                            <w:kern w:val="0"/>
                            <w:sz w:val="24"/>
                            <w:szCs w:val="24"/>
                          </w:rPr>
                        </w:pPr>
                        <w:r w:rsidRPr="00887A17">
                          <w:rPr>
                            <w:rFonts w:asciiTheme="minorEastAsia" w:hAnsiTheme="minorEastAsia" w:cs="宋体"/>
                            <w:kern w:val="0"/>
                            <w:sz w:val="24"/>
                            <w:szCs w:val="24"/>
                          </w:rPr>
                          <w:t xml:space="preserve">4：  </w:t>
                        </w:r>
                        <w:hyperlink r:id="rId8" w:history="1">
                          <w:r w:rsidRPr="00B375F7">
                            <w:rPr>
                              <w:rFonts w:asciiTheme="minorEastAsia" w:hAnsiTheme="minorEastAsia" w:cs="宋体"/>
                              <w:kern w:val="0"/>
                              <w:sz w:val="24"/>
                              <w:szCs w:val="24"/>
                            </w:rPr>
                            <w:t xml:space="preserve">国家社科基金后期资助项目申报问答.doc   </w:t>
                          </w:r>
                        </w:hyperlink>
                      </w:p>
                    </w:tc>
                  </w:tr>
                  <w:tr w:rsidR="00B375F7" w:rsidRPr="00887A17">
                    <w:trPr>
                      <w:tblCellSpacing w:w="15" w:type="dxa"/>
                    </w:trPr>
                    <w:tc>
                      <w:tcPr>
                        <w:tcW w:w="0" w:type="auto"/>
                        <w:vAlign w:val="center"/>
                        <w:hideMark/>
                      </w:tcPr>
                      <w:p w:rsidR="00887A17" w:rsidRPr="00887A17" w:rsidRDefault="00887A17" w:rsidP="00887A17">
                        <w:pPr>
                          <w:widowControl/>
                          <w:jc w:val="left"/>
                          <w:rPr>
                            <w:rFonts w:asciiTheme="minorEastAsia" w:hAnsiTheme="minorEastAsia" w:cs="宋体"/>
                            <w:kern w:val="0"/>
                            <w:sz w:val="24"/>
                            <w:szCs w:val="24"/>
                          </w:rPr>
                        </w:pPr>
                        <w:r w:rsidRPr="00887A17">
                          <w:rPr>
                            <w:rFonts w:asciiTheme="minorEastAsia" w:hAnsiTheme="minorEastAsia" w:cs="宋体"/>
                            <w:kern w:val="0"/>
                            <w:sz w:val="24"/>
                            <w:szCs w:val="24"/>
                          </w:rPr>
                          <w:t xml:space="preserve">5：  </w:t>
                        </w:r>
                        <w:hyperlink r:id="rId9" w:history="1">
                          <w:r w:rsidRPr="00B375F7">
                            <w:rPr>
                              <w:rFonts w:asciiTheme="minorEastAsia" w:hAnsiTheme="minorEastAsia" w:cs="宋体"/>
                              <w:kern w:val="0"/>
                              <w:sz w:val="24"/>
                              <w:szCs w:val="24"/>
                            </w:rPr>
                            <w:t xml:space="preserve">国家社科基金项目申报数据代码表.xls   </w:t>
                          </w:r>
                        </w:hyperlink>
                      </w:p>
                    </w:tc>
                  </w:tr>
                </w:tbl>
                <w:p w:rsidR="00887A17" w:rsidRPr="00887A17" w:rsidRDefault="00887A17" w:rsidP="00887A17">
                  <w:pPr>
                    <w:widowControl/>
                    <w:jc w:val="left"/>
                    <w:rPr>
                      <w:rFonts w:asciiTheme="minorEastAsia" w:hAnsiTheme="minorEastAsia" w:cs="宋体"/>
                      <w:kern w:val="0"/>
                      <w:sz w:val="24"/>
                      <w:szCs w:val="24"/>
                    </w:rPr>
                  </w:pPr>
                </w:p>
              </w:tc>
            </w:tr>
          </w:tbl>
          <w:p w:rsidR="00887A17" w:rsidRPr="00887A17" w:rsidRDefault="00887A17" w:rsidP="00887A17">
            <w:pPr>
              <w:widowControl/>
              <w:jc w:val="center"/>
              <w:rPr>
                <w:rFonts w:asciiTheme="minorEastAsia" w:hAnsiTheme="minorEastAsia" w:cs="宋体"/>
                <w:kern w:val="0"/>
                <w:sz w:val="24"/>
                <w:szCs w:val="24"/>
              </w:rPr>
            </w:pPr>
          </w:p>
        </w:tc>
      </w:tr>
    </w:tbl>
    <w:p w:rsidR="00A82755" w:rsidRPr="00B375F7" w:rsidRDefault="00A82755">
      <w:pPr>
        <w:rPr>
          <w:rFonts w:asciiTheme="minorEastAsia" w:hAnsiTheme="minorEastAsia"/>
        </w:rPr>
      </w:pPr>
    </w:p>
    <w:sectPr w:rsidR="00A82755" w:rsidRPr="00B375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F97"/>
    <w:rsid w:val="00036611"/>
    <w:rsid w:val="00061F8F"/>
    <w:rsid w:val="0009697A"/>
    <w:rsid w:val="00196400"/>
    <w:rsid w:val="002F1FA2"/>
    <w:rsid w:val="003B46BE"/>
    <w:rsid w:val="003C57BB"/>
    <w:rsid w:val="003E0B00"/>
    <w:rsid w:val="004E7C36"/>
    <w:rsid w:val="005C2C41"/>
    <w:rsid w:val="00631F34"/>
    <w:rsid w:val="007539B5"/>
    <w:rsid w:val="007629F9"/>
    <w:rsid w:val="008822B6"/>
    <w:rsid w:val="00887A17"/>
    <w:rsid w:val="00A82755"/>
    <w:rsid w:val="00B21F97"/>
    <w:rsid w:val="00B227C4"/>
    <w:rsid w:val="00B375F7"/>
    <w:rsid w:val="00B55E4F"/>
    <w:rsid w:val="00B7671A"/>
    <w:rsid w:val="00DE3A0B"/>
    <w:rsid w:val="00EA1776"/>
    <w:rsid w:val="00FD6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CD68B3-B9A5-4A0F-81BF-40EE3B737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87A1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87A17"/>
    <w:rPr>
      <w:b/>
      <w:bCs/>
    </w:rPr>
  </w:style>
  <w:style w:type="character" w:styleId="a5">
    <w:name w:val="Hyperlink"/>
    <w:basedOn w:val="a0"/>
    <w:uiPriority w:val="99"/>
    <w:unhideWhenUsed/>
    <w:rsid w:val="00887A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sgep.moe.edu.cn/edoas2/common/showAttachment?eid=duxkKbVHmEtA4yjWM2SBoiwCaWK2XBci5CDW82SBKiqCGWvduxkKbVHmEtA&amp;vcode=7a8f3eac961a" TargetMode="External"/><Relationship Id="rId3" Type="http://schemas.openxmlformats.org/officeDocument/2006/relationships/webSettings" Target="webSettings.xml"/><Relationship Id="rId7" Type="http://schemas.openxmlformats.org/officeDocument/2006/relationships/hyperlink" Target="http://onsgep.moe.edu.cn/edoas2/common/showAttachment?eid=duxkKbVHmEtA4yjWM2SBoiwCaWK2XBci5CDW82SBKiqCGWRduxkKbVHmEtA&amp;vcode=7a8f3eac961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nsgep.moe.edu.cn/edoas2/common/showAttachment?eid=duxkKbVHmEtA4yjWM2SBoiwCaWK2XB1iXCzW82XBoiqCGWMduxkKbVHmEtA&amp;vcode=7a8f3eac961a" TargetMode="External"/><Relationship Id="rId11" Type="http://schemas.openxmlformats.org/officeDocument/2006/relationships/theme" Target="theme/theme1.xml"/><Relationship Id="rId5" Type="http://schemas.openxmlformats.org/officeDocument/2006/relationships/hyperlink" Target="http://onsgep.moe.edu.cn/edoas2/common/showAttachment?eid=duxkKbVHmEtA4yjWM2SBoiwCaWK2XB1iOCGWR2XBoiqCzWdduxkKbVHmEtA&amp;vcode=7a8f3eac961a" TargetMode="External"/><Relationship Id="rId10" Type="http://schemas.openxmlformats.org/officeDocument/2006/relationships/fontTable" Target="fontTable.xml"/><Relationship Id="rId4" Type="http://schemas.openxmlformats.org/officeDocument/2006/relationships/hyperlink" Target="mailto:&#21516;&#26102;&#23558;&#19978;&#36848;&#30005;&#23376;&#25991;&#26723;&#25171;&#21253;&#21457;&#33267;lma@skc.ecnu.edu.cn" TargetMode="External"/><Relationship Id="rId9" Type="http://schemas.openxmlformats.org/officeDocument/2006/relationships/hyperlink" Target="http://onsgep.moe.edu.cn/edoas2/common/showAttachment?eid=duxkKbVHmEtA4yjWM2SBoiwCaWK2XBci5CDW82DByiqCGWsduxkKbVHmEtA&amp;vcode=7a8f3eac961a"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6</Pages>
  <Words>536</Words>
  <Characters>3056</Characters>
  <Application>Microsoft Office Word</Application>
  <DocSecurity>0</DocSecurity>
  <Lines>25</Lines>
  <Paragraphs>7</Paragraphs>
  <ScaleCrop>false</ScaleCrop>
  <Company/>
  <LinksUpToDate>false</LinksUpToDate>
  <CharactersWithSpaces>3585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32</cp:revision>
  <dcterms:created xsi:type="dcterms:W3CDTF">2018-03-26T06:56:00Z</dcterms:created>
  <dcterms:modified xsi:type="dcterms:W3CDTF">2018-03-26T07:58:00Z</dcterms:modified>
</cp:coreProperties>
</file>